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B8" w:rsidRDefault="006D6AB8" w:rsidP="006D6A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Библиотечный урок</w:t>
      </w:r>
      <w:r w:rsidR="00D234A8" w:rsidRPr="006D6A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234A8" w:rsidRPr="006D6AB8" w:rsidRDefault="00D234A8" w:rsidP="006D6A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6A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«Писатели и поэты о Великой отечественной войне»</w:t>
      </w:r>
    </w:p>
    <w:p w:rsidR="00D234A8" w:rsidRDefault="00D234A8" w:rsidP="006D6AB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6AB8" w:rsidRDefault="00FD459E" w:rsidP="006D6A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4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Есть события, над которыми время не властно, и, чем дальше в прошлое уходят годы, тем яснее становится их величие. К таким событиям относится Великая Отечественная война. Библиотечный урок: </w:t>
      </w:r>
      <w:r w:rsidR="00283EB0" w:rsidRPr="00283EB0">
        <w:rPr>
          <w:rFonts w:ascii="Times New Roman" w:hAnsi="Times New Roman" w:cs="Times New Roman"/>
          <w:sz w:val="24"/>
          <w:szCs w:val="24"/>
          <w:shd w:val="clear" w:color="auto" w:fill="FFFFFF"/>
        </w:rPr>
        <w:t>«Писатели и поэты о Великой отечественной войне»</w:t>
      </w:r>
      <w:r w:rsidR="00283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3EB0" w:rsidRPr="00FD459E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разработан,</w:t>
      </w:r>
      <w:r w:rsidRPr="00FD4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воспитать патриотические чувства к историческому прошлому нашей Родины, чувства гордости и уважения к прошлому своего Отечества, память о тех, кто защищал Родину и тем, кто пережил Великую Отечественную войну 1941-1945 годов. </w:t>
      </w:r>
    </w:p>
    <w:p w:rsidR="006D6AB8" w:rsidRDefault="006D6AB8" w:rsidP="006D6A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6AB8" w:rsidRDefault="006D6AB8" w:rsidP="006D6AB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7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 с творчеством писателей-</w:t>
      </w:r>
      <w:r w:rsidRPr="00CB7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фронтовиков, их произведениями, написанными о  тяжелом  военном времени,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7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героями, которые были не просто защитниками родины,  жизни не  жалели  ради нее,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7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и уме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  в это сложное время любить, </w:t>
      </w:r>
      <w:r w:rsidRPr="00CB7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мечтать, верить в победу.</w:t>
      </w:r>
    </w:p>
    <w:p w:rsidR="00FD459E" w:rsidRPr="006D6AB8" w:rsidRDefault="00FD459E" w:rsidP="006D6A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6AB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D459E" w:rsidRDefault="00FD459E" w:rsidP="006D6AB8">
      <w:pPr>
        <w:pStyle w:val="a4"/>
        <w:numPr>
          <w:ilvl w:val="0"/>
          <w:numId w:val="1"/>
        </w:numPr>
        <w:shd w:val="clear" w:color="auto" w:fill="FFFFFF"/>
        <w:spacing w:before="0" w:beforeAutospacing="0" w:after="83" w:afterAutospacing="0" w:line="276" w:lineRule="auto"/>
        <w:jc w:val="both"/>
      </w:pPr>
      <w:r w:rsidRPr="006D6AB8">
        <w:t>формировать чувство патриотизма, гордости за свою страну на примере героических поступков людей в военное время</w:t>
      </w:r>
      <w:r w:rsidR="00EB1117">
        <w:t>,</w:t>
      </w:r>
      <w:r w:rsidR="00EB1117" w:rsidRPr="00EB1117">
        <w:rPr>
          <w:shd w:val="clear" w:color="auto" w:fill="FFFFFF"/>
        </w:rPr>
        <w:t xml:space="preserve"> </w:t>
      </w:r>
      <w:r w:rsidR="00EB1117">
        <w:rPr>
          <w:shd w:val="clear" w:color="auto" w:fill="FFFFFF"/>
        </w:rPr>
        <w:t xml:space="preserve">сохранить память о подвиге </w:t>
      </w:r>
      <w:r w:rsidR="00EB1117">
        <w:rPr>
          <w:color w:val="000000"/>
          <w:shd w:val="clear" w:color="auto" w:fill="FFFFFF"/>
        </w:rPr>
        <w:t>писателей-</w:t>
      </w:r>
      <w:r w:rsidR="00EB1117" w:rsidRPr="00CB729A">
        <w:rPr>
          <w:color w:val="000000"/>
          <w:shd w:val="clear" w:color="auto" w:fill="FFFFFF"/>
        </w:rPr>
        <w:t>фронтовиков</w:t>
      </w:r>
      <w:r w:rsidR="00EB1117" w:rsidRPr="00FD459E">
        <w:rPr>
          <w:shd w:val="clear" w:color="auto" w:fill="FFFFFF"/>
        </w:rPr>
        <w:t xml:space="preserve"> в Великой Отечественной войне 1941 – 1945 годов</w:t>
      </w:r>
    </w:p>
    <w:p w:rsidR="00FD459E" w:rsidRDefault="006D6AB8" w:rsidP="00EB1117">
      <w:pPr>
        <w:pStyle w:val="a4"/>
        <w:numPr>
          <w:ilvl w:val="0"/>
          <w:numId w:val="1"/>
        </w:numPr>
        <w:shd w:val="clear" w:color="auto" w:fill="FFFFFF"/>
        <w:spacing w:before="0" w:beforeAutospacing="0" w:after="83" w:afterAutospacing="0" w:line="276" w:lineRule="auto"/>
        <w:jc w:val="both"/>
      </w:pPr>
      <w:r w:rsidRPr="00FD459E">
        <w:rPr>
          <w:shd w:val="clear" w:color="auto" w:fill="FFFFFF"/>
        </w:rPr>
        <w:t>воспитать у учащихся понимание значимости Победы в Великой Отечественной войне</w:t>
      </w:r>
      <w:r w:rsidR="00EB1117">
        <w:t xml:space="preserve">, </w:t>
      </w:r>
      <w:r w:rsidR="00FD459E" w:rsidRPr="006D6AB8">
        <w:t>воспитывать уважительное отношение к старшему поколению, памятникам войны</w:t>
      </w:r>
    </w:p>
    <w:p w:rsidR="006D6AB8" w:rsidRPr="00EB1117" w:rsidRDefault="006D6AB8" w:rsidP="00FD459E">
      <w:pPr>
        <w:pStyle w:val="a4"/>
        <w:numPr>
          <w:ilvl w:val="0"/>
          <w:numId w:val="1"/>
        </w:numPr>
        <w:shd w:val="clear" w:color="auto" w:fill="FFFFFF"/>
        <w:spacing w:before="0" w:beforeAutospacing="0" w:after="83" w:afterAutospacing="0"/>
      </w:pPr>
      <w:r w:rsidRPr="00FD459E">
        <w:rPr>
          <w:shd w:val="clear" w:color="auto" w:fill="FFFFFF"/>
        </w:rPr>
        <w:t>привлечь внимание учащихся к чтению литературы патриотической тематики</w:t>
      </w:r>
    </w:p>
    <w:p w:rsidR="00EB1117" w:rsidRPr="006D6AB8" w:rsidRDefault="00EB1117" w:rsidP="00FD459E">
      <w:pPr>
        <w:pStyle w:val="a4"/>
        <w:numPr>
          <w:ilvl w:val="0"/>
          <w:numId w:val="1"/>
        </w:numPr>
        <w:shd w:val="clear" w:color="auto" w:fill="FFFFFF"/>
        <w:spacing w:before="0" w:beforeAutospacing="0" w:after="83" w:afterAutospacing="0"/>
      </w:pPr>
      <w:r w:rsidRPr="00FD459E">
        <w:rPr>
          <w:shd w:val="clear" w:color="auto" w:fill="FFFFFF"/>
        </w:rPr>
        <w:t>расширить знания учащихся о Великой Отечес</w:t>
      </w:r>
      <w:r>
        <w:rPr>
          <w:shd w:val="clear" w:color="auto" w:fill="FFFFFF"/>
        </w:rPr>
        <w:t>твенной войне 1941 – 1945 годов</w:t>
      </w:r>
      <w:r w:rsidRPr="00FD459E">
        <w:rPr>
          <w:shd w:val="clear" w:color="auto" w:fill="FFFFFF"/>
        </w:rPr>
        <w:t>.</w:t>
      </w:r>
    </w:p>
    <w:p w:rsidR="00EB1117" w:rsidRDefault="00FD459E" w:rsidP="00EB1117">
      <w:pPr>
        <w:pStyle w:val="a4"/>
        <w:shd w:val="clear" w:color="auto" w:fill="FFFFFF"/>
        <w:spacing w:before="0" w:beforeAutospacing="0" w:after="83" w:afterAutospacing="0"/>
      </w:pPr>
      <w:r w:rsidRPr="006D6AB8">
        <w:rPr>
          <w:b/>
        </w:rPr>
        <w:t>Оформление:</w:t>
      </w:r>
      <w:r w:rsidRPr="006D6AB8">
        <w:t xml:space="preserve"> Книжно – иллюстрированная выставка.</w:t>
      </w:r>
    </w:p>
    <w:p w:rsidR="00EB1117" w:rsidRPr="00EB1117" w:rsidRDefault="00EB1117" w:rsidP="00EB1117">
      <w:pPr>
        <w:pStyle w:val="a4"/>
        <w:shd w:val="clear" w:color="auto" w:fill="FFFFFF"/>
        <w:spacing w:before="0" w:beforeAutospacing="0" w:after="83" w:afterAutospacing="0"/>
      </w:pPr>
    </w:p>
    <w:p w:rsidR="00EB1117" w:rsidRPr="00EB1117" w:rsidRDefault="00CB729A" w:rsidP="00EB1117">
      <w:pPr>
        <w:spacing w:after="0"/>
        <w:ind w:left="5245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B111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Прошла война, прошла страда,</w:t>
      </w:r>
    </w:p>
    <w:p w:rsidR="00EB1117" w:rsidRPr="00EB1117" w:rsidRDefault="00CB729A" w:rsidP="00EB1117">
      <w:pPr>
        <w:spacing w:after="0"/>
        <w:ind w:left="5245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B111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Но боль взывает к людям:</w:t>
      </w:r>
    </w:p>
    <w:p w:rsidR="00EB1117" w:rsidRPr="00EB1117" w:rsidRDefault="00CB729A" w:rsidP="00EB1117">
      <w:pPr>
        <w:spacing w:after="0"/>
        <w:ind w:left="5245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B111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Давайте, люди, никогда</w:t>
      </w:r>
    </w:p>
    <w:p w:rsidR="00EB1117" w:rsidRPr="00EB1117" w:rsidRDefault="00CB729A" w:rsidP="00EB1117">
      <w:pPr>
        <w:spacing w:after="0"/>
        <w:ind w:left="5245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B111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 этом не забудем.</w:t>
      </w:r>
    </w:p>
    <w:p w:rsidR="00EB1117" w:rsidRPr="00EB1117" w:rsidRDefault="00CB729A" w:rsidP="00EB1117">
      <w:pPr>
        <w:spacing w:after="0"/>
        <w:ind w:left="5245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B111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Пусть память верную о ней</w:t>
      </w:r>
    </w:p>
    <w:p w:rsidR="00EB1117" w:rsidRPr="00EB1117" w:rsidRDefault="00CB729A" w:rsidP="00EB1117">
      <w:pPr>
        <w:spacing w:after="0"/>
        <w:ind w:left="5245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B111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Хранят, об этой муке,</w:t>
      </w:r>
    </w:p>
    <w:p w:rsidR="00EB1117" w:rsidRPr="00EB1117" w:rsidRDefault="00CB729A" w:rsidP="00EB1117">
      <w:pPr>
        <w:spacing w:after="0"/>
        <w:ind w:left="5245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B111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 дети нынешних детей,</w:t>
      </w:r>
    </w:p>
    <w:p w:rsidR="00EB1117" w:rsidRPr="00EB1117" w:rsidRDefault="00CB729A" w:rsidP="00EB1117">
      <w:pPr>
        <w:spacing w:after="0"/>
        <w:ind w:left="5245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B111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 наших внуков внуки…</w:t>
      </w:r>
    </w:p>
    <w:p w:rsidR="00CB729A" w:rsidRDefault="00EB1117" w:rsidP="00EB111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</w:t>
      </w:r>
      <w:r w:rsidR="00CB729A" w:rsidRPr="00EB11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А. Твардовский</w:t>
      </w:r>
    </w:p>
    <w:p w:rsidR="00EB1117" w:rsidRPr="00EB1117" w:rsidRDefault="00EB1117" w:rsidP="00EB111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459E" w:rsidRPr="00EB1117" w:rsidRDefault="00CB729A" w:rsidP="00EB111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29A">
        <w:rPr>
          <w:rFonts w:ascii="Times New Roman" w:hAnsi="Times New Roman" w:cs="Times New Roman"/>
          <w:color w:val="000000"/>
          <w:sz w:val="24"/>
          <w:szCs w:val="24"/>
        </w:rPr>
        <w:t>Мы не видели войны, но мы можем представить великий подвиг наших соотечественников благодаря фильмам и книгам. Ведь на книгах о военной поре выросло не одно поколение. Может быть, поэтому понятия «честь», «достоинство», «защита Родины», «герой» для многих из нас не просто слова. И пока мы помним об этом, жива связь поколений. Предлагаю вам обзор книг о войне с кратким содержанием, иллюстрациями, цитатами.</w:t>
      </w:r>
    </w:p>
    <w:p w:rsidR="00EB1117" w:rsidRPr="00EB1117" w:rsidRDefault="00FD459E" w:rsidP="00EB1117">
      <w:pPr>
        <w:ind w:left="2835"/>
        <w:rPr>
          <w:rFonts w:ascii="Monotype Corsiva" w:hAnsi="Monotype Corsiva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B1117">
        <w:rPr>
          <w:rFonts w:ascii="Monotype Corsiva" w:hAnsi="Monotype Corsiva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Пусть прошло много лет,</w:t>
      </w:r>
      <w:r w:rsidRPr="00EB1117">
        <w:rPr>
          <w:rFonts w:ascii="Monotype Corsiva" w:hAnsi="Monotype Corsiva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Но никто не забыт</w:t>
      </w:r>
      <w:proofErr w:type="gramStart"/>
      <w:r w:rsidRPr="00EB1117">
        <w:rPr>
          <w:rFonts w:ascii="Monotype Corsiva" w:hAnsi="Monotype Corsiva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</w:t>
      </w:r>
      <w:proofErr w:type="gramEnd"/>
      <w:r w:rsidRPr="00EB1117">
        <w:rPr>
          <w:rFonts w:ascii="Monotype Corsiva" w:hAnsi="Monotype Corsiva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ничто не забыто у нас</w:t>
      </w:r>
      <w:r w:rsidRPr="00EB1117">
        <w:rPr>
          <w:rFonts w:ascii="Monotype Corsiva" w:hAnsi="Monotype Corsiva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Память мрамор хранит,</w:t>
      </w:r>
      <w:r w:rsidRPr="00EB1117">
        <w:rPr>
          <w:rFonts w:ascii="Monotype Corsiva" w:hAnsi="Monotype Corsiva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Память сердце хранит:</w:t>
      </w:r>
      <w:r w:rsidRPr="00EB1117">
        <w:rPr>
          <w:rFonts w:ascii="Monotype Corsiva" w:hAnsi="Monotype Corsiva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Знайте, помнят живые о Вас!</w:t>
      </w:r>
    </w:p>
    <w:sectPr w:rsidR="00EB1117" w:rsidRPr="00EB1117" w:rsidSect="00EB111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E5469"/>
    <w:multiLevelType w:val="multilevel"/>
    <w:tmpl w:val="FC80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B729A"/>
    <w:rsid w:val="00283EB0"/>
    <w:rsid w:val="006D6AB8"/>
    <w:rsid w:val="007954CB"/>
    <w:rsid w:val="00A60670"/>
    <w:rsid w:val="00CB729A"/>
    <w:rsid w:val="00D234A8"/>
    <w:rsid w:val="00EB1117"/>
    <w:rsid w:val="00FD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7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2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B729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B72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567">
          <w:marLeft w:val="0"/>
          <w:marRight w:val="0"/>
          <w:marTop w:val="0"/>
          <w:marBottom w:val="0"/>
          <w:divBdr>
            <w:top w:val="single" w:sz="2" w:space="3" w:color="B2B2B2"/>
            <w:left w:val="single" w:sz="2" w:space="3" w:color="B2B2B2"/>
            <w:bottom w:val="single" w:sz="2" w:space="3" w:color="B2B2B2"/>
            <w:right w:val="single" w:sz="2" w:space="3" w:color="B2B2B2"/>
          </w:divBdr>
          <w:divsChild>
            <w:div w:id="14614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539">
          <w:marLeft w:val="0"/>
          <w:marRight w:val="0"/>
          <w:marTop w:val="0"/>
          <w:marBottom w:val="0"/>
          <w:divBdr>
            <w:top w:val="single" w:sz="2" w:space="3" w:color="B2B2B2"/>
            <w:left w:val="single" w:sz="2" w:space="3" w:color="B2B2B2"/>
            <w:bottom w:val="single" w:sz="2" w:space="3" w:color="B2B2B2"/>
            <w:right w:val="single" w:sz="2" w:space="3" w:color="B2B2B2"/>
          </w:divBdr>
          <w:divsChild>
            <w:div w:id="1381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3170">
          <w:marLeft w:val="0"/>
          <w:marRight w:val="0"/>
          <w:marTop w:val="0"/>
          <w:marBottom w:val="0"/>
          <w:divBdr>
            <w:top w:val="single" w:sz="2" w:space="3" w:color="B2B2B2"/>
            <w:left w:val="single" w:sz="2" w:space="3" w:color="B2B2B2"/>
            <w:bottom w:val="single" w:sz="2" w:space="3" w:color="B2B2B2"/>
            <w:right w:val="single" w:sz="2" w:space="3" w:color="B2B2B2"/>
          </w:divBdr>
          <w:divsChild>
            <w:div w:id="3957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2020-04-23T13:33:00Z</dcterms:created>
  <dcterms:modified xsi:type="dcterms:W3CDTF">2020-04-23T15:15:00Z</dcterms:modified>
</cp:coreProperties>
</file>