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220" w:rsidRPr="00B35220" w:rsidRDefault="00B35220" w:rsidP="00B3522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9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B35220" w:rsidRDefault="00B35220" w:rsidP="00B3522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959E4">
        <w:rPr>
          <w:rFonts w:ascii="Times New Roman" w:eastAsia="Times New Roman" w:hAnsi="Times New Roman" w:cs="Times New Roman"/>
          <w:color w:val="05080F"/>
          <w:sz w:val="24"/>
          <w:szCs w:val="24"/>
        </w:rPr>
        <w:t>Рабоча</w:t>
      </w:r>
      <w:r>
        <w:rPr>
          <w:rFonts w:ascii="Times New Roman" w:eastAsia="Times New Roman" w:hAnsi="Times New Roman" w:cs="Times New Roman"/>
          <w:color w:val="05080F"/>
          <w:sz w:val="24"/>
          <w:szCs w:val="24"/>
        </w:rPr>
        <w:t xml:space="preserve">я программа по коррекционному курсу </w:t>
      </w:r>
      <w:r w:rsidRPr="00A959E4">
        <w:rPr>
          <w:rFonts w:ascii="Times New Roman" w:eastAsia="Times New Roman" w:hAnsi="Times New Roman" w:cs="Times New Roman"/>
          <w:color w:val="05080F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5080F"/>
          <w:sz w:val="24"/>
          <w:szCs w:val="24"/>
        </w:rPr>
        <w:t xml:space="preserve">«Игра и </w:t>
      </w:r>
      <w:proofErr w:type="spellStart"/>
      <w:r>
        <w:rPr>
          <w:rFonts w:ascii="Times New Roman" w:eastAsia="Times New Roman" w:hAnsi="Times New Roman" w:cs="Times New Roman"/>
          <w:color w:val="05080F"/>
          <w:sz w:val="24"/>
          <w:szCs w:val="24"/>
        </w:rPr>
        <w:t>игрокоррекция</w:t>
      </w:r>
      <w:proofErr w:type="spellEnd"/>
      <w:r>
        <w:rPr>
          <w:rFonts w:ascii="Times New Roman" w:eastAsia="Times New Roman" w:hAnsi="Times New Roman" w:cs="Times New Roman"/>
          <w:color w:val="05080F"/>
          <w:sz w:val="24"/>
          <w:szCs w:val="24"/>
        </w:rPr>
        <w:t>» разработана на основе:</w:t>
      </w:r>
    </w:p>
    <w:p w:rsidR="00B35220" w:rsidRPr="00E4519E" w:rsidRDefault="00B35220" w:rsidP="00B3522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5A15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855A15">
        <w:rPr>
          <w:rFonts w:ascii="Times New Roman" w:hAnsi="Times New Roman" w:cs="Times New Roman"/>
          <w:sz w:val="24"/>
          <w:szCs w:val="24"/>
        </w:rPr>
        <w:t>государственн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55A15">
        <w:rPr>
          <w:rFonts w:ascii="Times New Roman" w:hAnsi="Times New Roman" w:cs="Times New Roman"/>
          <w:sz w:val="24"/>
          <w:szCs w:val="24"/>
        </w:rPr>
        <w:t xml:space="preserve"> образовательным стандарт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55A15">
        <w:rPr>
          <w:rFonts w:ascii="Times New Roman" w:hAnsi="Times New Roman" w:cs="Times New Roman"/>
          <w:sz w:val="24"/>
          <w:szCs w:val="24"/>
        </w:rPr>
        <w:t xml:space="preserve"> образования обучающихся с умственной отсталостью (интеллектуальными нарушениями), утвержденн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55A15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РФ от 19 декабря 2014 г. N 1599 (далее – ФГОС)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35220" w:rsidRPr="00855A15" w:rsidRDefault="00B35220" w:rsidP="00B35220">
      <w:pPr>
        <w:spacing w:after="0" w:line="240" w:lineRule="auto"/>
        <w:ind w:left="60" w:firstLine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5A15">
        <w:rPr>
          <w:rFonts w:ascii="Times New Roman" w:hAnsi="Times New Roman" w:cs="Times New Roman"/>
          <w:sz w:val="24"/>
          <w:szCs w:val="24"/>
        </w:rPr>
        <w:t xml:space="preserve">Адаптированной основной общеобразовательной программой образования </w:t>
      </w:r>
      <w:proofErr w:type="gramStart"/>
      <w:r w:rsidRPr="00855A1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55A15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умеренной тяжелой, глубокой умственной отсталостью (</w:t>
      </w:r>
      <w:r w:rsidRPr="00855A15">
        <w:rPr>
          <w:rFonts w:ascii="Times New Roman" w:hAnsi="Times New Roman" w:cs="Times New Roman"/>
          <w:sz w:val="24"/>
          <w:szCs w:val="24"/>
        </w:rPr>
        <w:t>интеллектуальными нарушениями</w:t>
      </w:r>
      <w:r>
        <w:rPr>
          <w:rFonts w:ascii="Times New Roman" w:hAnsi="Times New Roman" w:cs="Times New Roman"/>
          <w:sz w:val="24"/>
          <w:szCs w:val="24"/>
        </w:rPr>
        <w:t>) и ТМНР  МКОУ «Ульканская  ООШ №1» (вар.2).</w:t>
      </w:r>
    </w:p>
    <w:p w:rsidR="00B35220" w:rsidRDefault="00B35220" w:rsidP="00B35220">
      <w:pPr>
        <w:spacing w:after="0" w:line="240" w:lineRule="auto"/>
        <w:ind w:left="142" w:firstLine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Учебного плана и годового календарного графика  МКОУ «Ульканская  ООШ№1»  на текущий учебный год.</w:t>
      </w:r>
    </w:p>
    <w:p w:rsidR="00B35220" w:rsidRPr="0017313C" w:rsidRDefault="00B35220" w:rsidP="00B35220">
      <w:pPr>
        <w:spacing w:before="2" w:after="0" w:line="240" w:lineRule="auto"/>
        <w:ind w:left="119" w:right="58" w:firstLine="70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программы составлены с учетом требования ФГОС в части обеспечения особых образовательных потребностей обучающихся данной группы и индивидуализации ее содержания через разработку СИПР.</w:t>
      </w:r>
    </w:p>
    <w:p w:rsidR="00B35220" w:rsidRDefault="00B35220" w:rsidP="00B35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F38">
        <w:rPr>
          <w:rFonts w:ascii="Times New Roman" w:hAnsi="Times New Roman" w:cs="Times New Roman"/>
          <w:b/>
          <w:spacing w:val="-4"/>
          <w:sz w:val="24"/>
          <w:szCs w:val="24"/>
        </w:rPr>
        <w:t>Ц</w:t>
      </w:r>
      <w:r w:rsidRPr="000C0F38">
        <w:rPr>
          <w:rFonts w:ascii="Times New Roman" w:hAnsi="Times New Roman" w:cs="Times New Roman"/>
          <w:b/>
          <w:sz w:val="24"/>
          <w:szCs w:val="24"/>
        </w:rPr>
        <w:t>е</w:t>
      </w:r>
      <w:r w:rsidRPr="000C0F38">
        <w:rPr>
          <w:rFonts w:ascii="Times New Roman" w:hAnsi="Times New Roman" w:cs="Times New Roman"/>
          <w:b/>
          <w:spacing w:val="6"/>
          <w:sz w:val="24"/>
          <w:szCs w:val="24"/>
        </w:rPr>
        <w:t>л</w:t>
      </w:r>
      <w:r w:rsidRPr="000C0F38">
        <w:rPr>
          <w:rFonts w:ascii="Times New Roman" w:hAnsi="Times New Roman" w:cs="Times New Roman"/>
          <w:b/>
          <w:sz w:val="24"/>
          <w:szCs w:val="24"/>
        </w:rPr>
        <w:t xml:space="preserve">ь </w:t>
      </w:r>
      <w:r>
        <w:rPr>
          <w:rFonts w:ascii="Times New Roman" w:hAnsi="Times New Roman" w:cs="Times New Roman"/>
          <w:sz w:val="24"/>
          <w:szCs w:val="24"/>
        </w:rPr>
        <w:t>программы:</w:t>
      </w:r>
      <w:r w:rsidR="00AA4AAA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азвитие познавательной деятельности</w:t>
      </w:r>
      <w:r w:rsidR="00AA4AAA">
        <w:rPr>
          <w:rFonts w:ascii="Times New Roman" w:hAnsi="Times New Roman" w:cs="Times New Roman"/>
          <w:sz w:val="24"/>
          <w:szCs w:val="24"/>
        </w:rPr>
        <w:t>, развитие связной речи.</w:t>
      </w:r>
    </w:p>
    <w:p w:rsidR="00B35220" w:rsidRDefault="00B35220" w:rsidP="00AA4AAA">
      <w:pPr>
        <w:spacing w:before="8" w:after="0"/>
        <w:ind w:right="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A7A">
        <w:rPr>
          <w:rFonts w:ascii="Times New Roman" w:hAnsi="Times New Roman" w:cs="Times New Roman"/>
          <w:b/>
          <w:sz w:val="24"/>
          <w:szCs w:val="24"/>
        </w:rPr>
        <w:t>Основные задачи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A4AAA" w:rsidRPr="00280D81" w:rsidRDefault="00AA4AAA" w:rsidP="00B35220">
      <w:pPr>
        <w:spacing w:before="8" w:after="0"/>
        <w:ind w:right="58"/>
        <w:jc w:val="both"/>
        <w:rPr>
          <w:rFonts w:ascii="Times New Roman" w:hAnsi="Times New Roman" w:cs="Times New Roman"/>
          <w:sz w:val="24"/>
          <w:szCs w:val="24"/>
        </w:rPr>
      </w:pPr>
      <w:r w:rsidRPr="00280D81">
        <w:rPr>
          <w:rFonts w:ascii="Times New Roman" w:hAnsi="Times New Roman" w:cs="Times New Roman"/>
          <w:sz w:val="24"/>
          <w:szCs w:val="24"/>
        </w:rPr>
        <w:t>-</w:t>
      </w:r>
      <w:r w:rsidR="00280D81" w:rsidRPr="00280D81">
        <w:rPr>
          <w:rFonts w:ascii="Times New Roman" w:hAnsi="Times New Roman" w:cs="Times New Roman"/>
          <w:sz w:val="24"/>
          <w:szCs w:val="24"/>
        </w:rPr>
        <w:t xml:space="preserve"> </w:t>
      </w:r>
      <w:r w:rsidRPr="00280D81">
        <w:rPr>
          <w:rFonts w:ascii="Times New Roman" w:hAnsi="Times New Roman" w:cs="Times New Roman"/>
          <w:sz w:val="24"/>
          <w:szCs w:val="24"/>
        </w:rPr>
        <w:t xml:space="preserve">коррекция интеллектуального и </w:t>
      </w:r>
      <w:proofErr w:type="spellStart"/>
      <w:r w:rsidRPr="00280D81">
        <w:rPr>
          <w:rFonts w:ascii="Times New Roman" w:hAnsi="Times New Roman" w:cs="Times New Roman"/>
          <w:sz w:val="24"/>
          <w:szCs w:val="24"/>
        </w:rPr>
        <w:t>психо-</w:t>
      </w:r>
      <w:r w:rsidR="00280D81" w:rsidRPr="00280D81">
        <w:rPr>
          <w:rFonts w:ascii="Times New Roman" w:hAnsi="Times New Roman" w:cs="Times New Roman"/>
          <w:sz w:val="24"/>
          <w:szCs w:val="24"/>
        </w:rPr>
        <w:t>эмоционального</w:t>
      </w:r>
      <w:proofErr w:type="spellEnd"/>
      <w:r w:rsidR="00280D81" w:rsidRPr="00280D81">
        <w:rPr>
          <w:rFonts w:ascii="Times New Roman" w:hAnsi="Times New Roman" w:cs="Times New Roman"/>
          <w:sz w:val="24"/>
          <w:szCs w:val="24"/>
        </w:rPr>
        <w:t xml:space="preserve"> развития;</w:t>
      </w:r>
    </w:p>
    <w:p w:rsidR="00280D81" w:rsidRDefault="00280D81" w:rsidP="00B35220">
      <w:pPr>
        <w:spacing w:before="8" w:after="0"/>
        <w:ind w:right="58"/>
        <w:jc w:val="both"/>
        <w:rPr>
          <w:rFonts w:ascii="Times New Roman" w:hAnsi="Times New Roman" w:cs="Times New Roman"/>
          <w:sz w:val="24"/>
          <w:szCs w:val="24"/>
        </w:rPr>
      </w:pPr>
      <w:r w:rsidRPr="00280D8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280D81">
        <w:rPr>
          <w:rFonts w:ascii="Times New Roman" w:hAnsi="Times New Roman" w:cs="Times New Roman"/>
          <w:sz w:val="24"/>
          <w:szCs w:val="24"/>
        </w:rPr>
        <w:t xml:space="preserve">фонематического слуха, мелкой моторике, оптико-пространственной ориентации, </w:t>
      </w:r>
      <w:r>
        <w:rPr>
          <w:rFonts w:ascii="Times New Roman" w:hAnsi="Times New Roman" w:cs="Times New Roman"/>
          <w:sz w:val="24"/>
          <w:szCs w:val="24"/>
        </w:rPr>
        <w:t>зрительно-моторной  координации;</w:t>
      </w:r>
    </w:p>
    <w:p w:rsidR="00280D81" w:rsidRDefault="00280D81" w:rsidP="00B35220">
      <w:pPr>
        <w:spacing w:before="8" w:after="0"/>
        <w:ind w:right="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обогащение кругозора, формирование представлений о предметах и явлениях окружающей действительности;</w:t>
      </w:r>
    </w:p>
    <w:p w:rsidR="00280D81" w:rsidRDefault="00280D81" w:rsidP="00B35220">
      <w:pPr>
        <w:spacing w:before="8" w:after="0"/>
        <w:ind w:right="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умений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навыков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необходимых</w:t>
      </w:r>
      <w:r w:rsidR="00A50FB4">
        <w:rPr>
          <w:rFonts w:ascii="Times New Roman" w:hAnsi="Times New Roman" w:cs="Times New Roman"/>
          <w:sz w:val="24"/>
          <w:szCs w:val="24"/>
        </w:rPr>
        <w:t xml:space="preserve"> для деятельности любого вида; умение ориентироваться  в пространстве, планировать работу  и выполнять ее в соответствии с образцом и инструкцией;</w:t>
      </w:r>
    </w:p>
    <w:p w:rsidR="00B35220" w:rsidRDefault="00B35220" w:rsidP="00B35220">
      <w:pPr>
        <w:spacing w:before="8" w:after="0"/>
        <w:ind w:right="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13C">
        <w:rPr>
          <w:rFonts w:ascii="Times New Roman" w:hAnsi="Times New Roman" w:cs="Times New Roman"/>
          <w:b/>
          <w:sz w:val="24"/>
          <w:szCs w:val="24"/>
        </w:rPr>
        <w:t>2. Общая характеристика предмета</w:t>
      </w:r>
      <w:r w:rsidR="00D6105C">
        <w:rPr>
          <w:rFonts w:ascii="Times New Roman" w:hAnsi="Times New Roman" w:cs="Times New Roman"/>
          <w:b/>
          <w:sz w:val="24"/>
          <w:szCs w:val="24"/>
        </w:rPr>
        <w:t>:</w:t>
      </w:r>
    </w:p>
    <w:p w:rsidR="00AA4AAA" w:rsidRPr="00D6105C" w:rsidRDefault="00D6105C" w:rsidP="00D6105C">
      <w:pPr>
        <w:pStyle w:val="c61"/>
        <w:shd w:val="clear" w:color="auto" w:fill="FFFFFF"/>
        <w:spacing w:before="0" w:beforeAutospacing="0" w:after="0" w:afterAutospacing="0"/>
        <w:ind w:firstLine="708"/>
        <w:jc w:val="both"/>
      </w:pPr>
      <w:r w:rsidRPr="00D6105C">
        <w:t>Игра</w:t>
      </w:r>
      <w:r w:rsidR="00EA193C">
        <w:t xml:space="preserve"> </w:t>
      </w:r>
      <w:r w:rsidRPr="00D6105C">
        <w:t>–</w:t>
      </w:r>
      <w:r w:rsidR="00EA193C">
        <w:t xml:space="preserve"> </w:t>
      </w:r>
      <w:r w:rsidRPr="00D6105C">
        <w:t xml:space="preserve">один из основных видов деятельности. В процессе игры создаются благоприятные условия для формирования норм человеческих взаимоотношений, развитие морали ребенка и совершенствование психических процессов. В ходе игры </w:t>
      </w:r>
      <w:r>
        <w:t>учащиеся приобретают навыки взаимодействия в кол</w:t>
      </w:r>
      <w:r w:rsidR="0057398D">
        <w:t xml:space="preserve">лективной деятельности: умение </w:t>
      </w:r>
      <w:r>
        <w:t xml:space="preserve">действовать сообща (навык сотрудничества), считаться с интересами </w:t>
      </w:r>
      <w:r w:rsidR="0057398D">
        <w:t>других (само и взаимоконтроль), подчинять свои интересы общим, уступать, принимать правильное решение. Игра помогает развивать любознательность, облегчает процесс усвоения знаний, делает учебный материал более доступным для усвоения.</w:t>
      </w:r>
    </w:p>
    <w:p w:rsidR="00274564" w:rsidRDefault="00274564" w:rsidP="001C71C3">
      <w:pPr>
        <w:pStyle w:val="c61"/>
        <w:shd w:val="clear" w:color="auto" w:fill="FFFFFF"/>
        <w:spacing w:before="0" w:beforeAutospacing="0" w:after="0" w:afterAutospacing="0"/>
        <w:ind w:firstLine="708"/>
        <w:jc w:val="both"/>
      </w:pPr>
      <w:r>
        <w:t>Система обучения игре умственно отсталых детей строится на признании того, что игра является самым действенным средством коррекции их  психофизического развития</w:t>
      </w:r>
      <w:proofErr w:type="gramStart"/>
      <w:r>
        <w:t xml:space="preserve"> .</w:t>
      </w:r>
      <w:proofErr w:type="gramEnd"/>
      <w:r>
        <w:t xml:space="preserve"> Процесс обучения игре, который рассматривается как особая форма </w:t>
      </w:r>
      <w:r w:rsidR="00461BAC">
        <w:t>взаимодействия взрослых с</w:t>
      </w:r>
      <w:r w:rsidR="001C71C3">
        <w:t xml:space="preserve"> детьми, обеспечивает не столько формирование определенных игровых приемов и навыков, сколько активизацию их психической и двигательной сферы, развитие всех познавательных процессов, эмоционально-волевой сферы, навыков общения со взрослыми и сверстниками. Обучение детей игре строится на основе знания и учета индивидуальных возможностей развития.</w:t>
      </w:r>
    </w:p>
    <w:p w:rsidR="00EA193C" w:rsidRPr="00EA193C" w:rsidRDefault="00A20239" w:rsidP="00EA193C">
      <w:pPr>
        <w:pStyle w:val="c61"/>
        <w:shd w:val="clear" w:color="auto" w:fill="FFFFFF"/>
        <w:spacing w:before="0" w:beforeAutospacing="0" w:after="0" w:afterAutospacing="0"/>
        <w:ind w:firstLine="708"/>
        <w:jc w:val="both"/>
      </w:pPr>
      <w:r>
        <w:t>В</w:t>
      </w:r>
      <w:r w:rsidR="001C71C3">
        <w:t>ыделяется большое количество игр: подвижные, на развитие мелкой моторике и графомоторных навыков, игры на развитие речевого дыхания, иг</w:t>
      </w:r>
      <w:r w:rsidR="00461BAC">
        <w:t>ры с предметами</w:t>
      </w:r>
      <w:r w:rsidR="00EA193C">
        <w:t xml:space="preserve">, сюжетно-ролевые. При разработке рабочей программы «Игра и </w:t>
      </w:r>
      <w:proofErr w:type="spellStart"/>
      <w:r w:rsidR="00EA193C">
        <w:t>игрокоррекция</w:t>
      </w:r>
      <w:proofErr w:type="spellEnd"/>
      <w:r w:rsidR="00EA193C">
        <w:t xml:space="preserve">»  </w:t>
      </w:r>
      <w:r w:rsidR="00461BAC">
        <w:t>в</w:t>
      </w:r>
      <w:r w:rsidR="00EA193C">
        <w:t xml:space="preserve">ыбрано направление речевых </w:t>
      </w:r>
      <w:r w:rsidR="00461BAC">
        <w:t>дидактических игр.</w:t>
      </w:r>
      <w:r w:rsidR="00EA193C">
        <w:t xml:space="preserve"> С их </w:t>
      </w:r>
      <w:r w:rsidR="00EA193C" w:rsidRPr="00EA193C">
        <w:rPr>
          <w:rStyle w:val="c1"/>
          <w:color w:val="000000"/>
        </w:rPr>
        <w:t>помощью  у учащихся происходит активизация мыслительной деятельност</w:t>
      </w:r>
      <w:r w:rsidR="00EA193C">
        <w:rPr>
          <w:rStyle w:val="c1"/>
          <w:color w:val="000000"/>
        </w:rPr>
        <w:t>и.  В</w:t>
      </w:r>
      <w:r w:rsidR="00EA193C" w:rsidRPr="00EA193C">
        <w:rPr>
          <w:rStyle w:val="c1"/>
          <w:color w:val="000000"/>
        </w:rPr>
        <w:t xml:space="preserve"> дидактических играх ученик учится сопоставлять, классифицировать предметы по схожим признакам, осуществляет анализ и синтез, делает обобщения</w:t>
      </w:r>
      <w:r w:rsidR="00EA193C">
        <w:rPr>
          <w:rStyle w:val="c1"/>
          <w:color w:val="000000"/>
        </w:rPr>
        <w:t>. И</w:t>
      </w:r>
      <w:r w:rsidR="00EA193C" w:rsidRPr="00EA193C">
        <w:rPr>
          <w:rStyle w:val="c1"/>
          <w:color w:val="000000"/>
        </w:rPr>
        <w:t xml:space="preserve">гра стимулирует волевые усилия - организованность, выдержку, умения соблюдать созданные правила, подчинять свои интересы интересам </w:t>
      </w:r>
      <w:r w:rsidR="00EA193C" w:rsidRPr="00EA193C">
        <w:rPr>
          <w:rStyle w:val="c1"/>
          <w:color w:val="000000"/>
        </w:rPr>
        <w:lastRenderedPageBreak/>
        <w:t>коллектива</w:t>
      </w:r>
      <w:r w:rsidR="00A06D52">
        <w:rPr>
          <w:rStyle w:val="c1"/>
          <w:color w:val="000000"/>
        </w:rPr>
        <w:t>. Речевые игры направлены на развитие связной речи, обогащения словаря, правильное употребление грамматических форм слова.</w:t>
      </w:r>
    </w:p>
    <w:p w:rsidR="00274564" w:rsidRPr="003A1D46" w:rsidRDefault="00274564" w:rsidP="00AA4AAA">
      <w:pPr>
        <w:pStyle w:val="c6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33333"/>
          <w:shd w:val="clear" w:color="auto" w:fill="F6F6F6"/>
        </w:rPr>
      </w:pPr>
    </w:p>
    <w:p w:rsidR="00B35220" w:rsidRPr="00A20239" w:rsidRDefault="00AA4AAA" w:rsidP="00AA4AAA">
      <w:pPr>
        <w:pStyle w:val="c61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3.</w:t>
      </w:r>
      <w:r w:rsidR="00CC00C7">
        <w:rPr>
          <w:b/>
        </w:rPr>
        <w:t xml:space="preserve">Место коррекционного курса </w:t>
      </w:r>
      <w:r w:rsidR="00B35220" w:rsidRPr="00EB34AD">
        <w:rPr>
          <w:b/>
        </w:rPr>
        <w:t xml:space="preserve"> в учебном плане</w:t>
      </w:r>
      <w:r w:rsidR="00B35220">
        <w:t>.</w:t>
      </w:r>
    </w:p>
    <w:p w:rsidR="00B35220" w:rsidRDefault="00CC00C7" w:rsidP="00CC00C7">
      <w:pPr>
        <w:spacing w:before="8" w:after="0"/>
        <w:ind w:right="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Коррекционный курс </w:t>
      </w:r>
      <w:r w:rsidR="00B35220" w:rsidRPr="00E4519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Игра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игрокоррекция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804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1"/>
        <w:gridCol w:w="3155"/>
      </w:tblGrid>
      <w:tr w:rsidR="00B35220" w:rsidRPr="00A959E4" w:rsidTr="00274564">
        <w:trPr>
          <w:trHeight w:val="300"/>
        </w:trPr>
        <w:tc>
          <w:tcPr>
            <w:tcW w:w="4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220" w:rsidRPr="00A959E4" w:rsidRDefault="00B35220" w:rsidP="00B27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9E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Класс</w:t>
            </w:r>
            <w:r w:rsidR="002745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220" w:rsidRPr="00A959E4" w:rsidRDefault="00B35220" w:rsidP="00B27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35220" w:rsidRPr="00A959E4" w:rsidTr="00274564">
        <w:trPr>
          <w:trHeight w:val="320"/>
        </w:trPr>
        <w:tc>
          <w:tcPr>
            <w:tcW w:w="4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220" w:rsidRPr="00A959E4" w:rsidRDefault="00B35220" w:rsidP="00B27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9E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220" w:rsidRPr="00A959E4" w:rsidRDefault="00274564" w:rsidP="00B27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35220" w:rsidRPr="00A9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часа</w:t>
            </w:r>
          </w:p>
        </w:tc>
      </w:tr>
      <w:tr w:rsidR="00B35220" w:rsidRPr="00A959E4" w:rsidTr="00274564">
        <w:trPr>
          <w:trHeight w:val="320"/>
        </w:trPr>
        <w:tc>
          <w:tcPr>
            <w:tcW w:w="4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220" w:rsidRPr="00A959E4" w:rsidRDefault="00B35220" w:rsidP="00B27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959E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Количество недель в год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у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220" w:rsidRPr="00A959E4" w:rsidRDefault="00B35220" w:rsidP="00B27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B35220" w:rsidRPr="00A959E4" w:rsidTr="00274564">
        <w:trPr>
          <w:trHeight w:val="340"/>
        </w:trPr>
        <w:tc>
          <w:tcPr>
            <w:tcW w:w="4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220" w:rsidRPr="00A959E4" w:rsidRDefault="00B35220" w:rsidP="00B27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9E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Итого в год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220" w:rsidRPr="00E9260D" w:rsidRDefault="00274564" w:rsidP="00B27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  <w:r w:rsidR="00B35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B35220" w:rsidRDefault="00B35220" w:rsidP="00B35220">
      <w:pPr>
        <w:spacing w:before="8" w:after="0"/>
        <w:ind w:left="119" w:right="58" w:firstLine="44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220" w:rsidRDefault="00FF3A00" w:rsidP="00B352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Личностные</w:t>
      </w:r>
      <w:r w:rsidR="00B35220">
        <w:rPr>
          <w:rFonts w:ascii="Times New Roman" w:hAnsi="Times New Roman" w:cs="Times New Roman"/>
          <w:b/>
          <w:sz w:val="24"/>
          <w:szCs w:val="24"/>
        </w:rPr>
        <w:t xml:space="preserve"> резул</w:t>
      </w:r>
      <w:r w:rsidR="00E534A9">
        <w:rPr>
          <w:rFonts w:ascii="Times New Roman" w:hAnsi="Times New Roman" w:cs="Times New Roman"/>
          <w:b/>
          <w:sz w:val="24"/>
          <w:szCs w:val="24"/>
        </w:rPr>
        <w:t>ьтаты освоения  коррекционного курса:</w:t>
      </w:r>
    </w:p>
    <w:p w:rsidR="00E534A9" w:rsidRDefault="00E534A9" w:rsidP="001C7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проявление интереса к игровым действиям;</w:t>
      </w:r>
    </w:p>
    <w:p w:rsidR="00E534A9" w:rsidRDefault="00E534A9" w:rsidP="001C7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овладение деть</w:t>
      </w:r>
      <w:r w:rsidR="00A06D52">
        <w:rPr>
          <w:rFonts w:ascii="Times New Roman" w:hAnsi="Times New Roman" w:cs="Times New Roman"/>
          <w:bCs/>
          <w:sz w:val="24"/>
          <w:szCs w:val="24"/>
        </w:rPr>
        <w:t>ми последовательными действиями</w:t>
      </w:r>
      <w:r>
        <w:rPr>
          <w:rFonts w:ascii="Times New Roman" w:hAnsi="Times New Roman" w:cs="Times New Roman"/>
          <w:bCs/>
          <w:sz w:val="24"/>
          <w:szCs w:val="24"/>
        </w:rPr>
        <w:t>, выполнение их по образцу, по словесной инструкции взрослого;</w:t>
      </w:r>
    </w:p>
    <w:p w:rsidR="00E534A9" w:rsidRDefault="00E534A9" w:rsidP="001C7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адекватное поведение и эмоциональные реакции в соответствии с сюжетом игры;</w:t>
      </w:r>
    </w:p>
    <w:p w:rsidR="00E534A9" w:rsidRPr="00E534A9" w:rsidRDefault="00E534A9" w:rsidP="001C7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F3A00">
        <w:rPr>
          <w:rFonts w:ascii="Times New Roman" w:hAnsi="Times New Roman" w:cs="Times New Roman"/>
          <w:bCs/>
          <w:sz w:val="24"/>
          <w:szCs w:val="24"/>
        </w:rPr>
        <w:t>понимание названий всех атрибутов игр, названий выполняемых  игровых действий, несложных реплик, связанных с той или иной ролью,</w:t>
      </w:r>
    </w:p>
    <w:p w:rsidR="00E534A9" w:rsidRDefault="00E534A9" w:rsidP="001C71C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A06D52" w:rsidRDefault="005526F1" w:rsidP="00B352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Содержание  курса:</w:t>
      </w:r>
    </w:p>
    <w:p w:rsidR="00A06D52" w:rsidRPr="00A06D52" w:rsidRDefault="00A06D52" w:rsidP="00B352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D52">
        <w:rPr>
          <w:rFonts w:ascii="Times New Roman" w:hAnsi="Times New Roman" w:cs="Times New Roman"/>
          <w:sz w:val="24"/>
          <w:szCs w:val="24"/>
        </w:rPr>
        <w:t>1. Речевые дидактические игры</w:t>
      </w:r>
    </w:p>
    <w:p w:rsidR="00A06D52" w:rsidRPr="00A06D52" w:rsidRDefault="00A06D52" w:rsidP="00B352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D52">
        <w:rPr>
          <w:rFonts w:ascii="Times New Roman" w:hAnsi="Times New Roman" w:cs="Times New Roman"/>
          <w:sz w:val="24"/>
          <w:szCs w:val="24"/>
        </w:rPr>
        <w:t>2. Настольные дидактические игры</w:t>
      </w:r>
    </w:p>
    <w:p w:rsidR="00A06D52" w:rsidRPr="00A06D52" w:rsidRDefault="00A06D52" w:rsidP="00B352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D52">
        <w:rPr>
          <w:rFonts w:ascii="Times New Roman" w:hAnsi="Times New Roman" w:cs="Times New Roman"/>
          <w:sz w:val="24"/>
          <w:szCs w:val="24"/>
        </w:rPr>
        <w:t>3. Речевые игры с предметами</w:t>
      </w:r>
    </w:p>
    <w:p w:rsidR="005526F1" w:rsidRDefault="005526F1" w:rsidP="00B352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6F1" w:rsidRDefault="005526F1" w:rsidP="00B352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A14" w:rsidRDefault="00A24A14" w:rsidP="00B352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4A14" w:rsidRDefault="00A24A14" w:rsidP="00B352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4A14" w:rsidRDefault="00A24A14" w:rsidP="00B352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4A14" w:rsidRDefault="00A24A14" w:rsidP="00B352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4A14" w:rsidRDefault="00A24A14" w:rsidP="00B352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4A14" w:rsidRDefault="00A24A14" w:rsidP="00B352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4A14" w:rsidRDefault="00A24A14" w:rsidP="00B352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4A14" w:rsidRDefault="00A24A14" w:rsidP="00B352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4A14" w:rsidRDefault="00A24A14" w:rsidP="00B352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4A14" w:rsidRDefault="00A24A14" w:rsidP="00B352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4A14" w:rsidRDefault="00A24A14" w:rsidP="00B352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4A14" w:rsidRDefault="00A24A14" w:rsidP="00B352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4A14" w:rsidRDefault="00A24A14" w:rsidP="00B352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4A14" w:rsidRDefault="00A24A14" w:rsidP="00B352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4A14" w:rsidRDefault="00A24A14" w:rsidP="00B352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4A14" w:rsidRDefault="00A24A14" w:rsidP="00B352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4A14" w:rsidRDefault="00A24A14" w:rsidP="00B352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4A14" w:rsidRDefault="00A24A14" w:rsidP="00B352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4A14" w:rsidRDefault="00A24A14" w:rsidP="00B352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4A14" w:rsidRDefault="00A24A14" w:rsidP="00B352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4A14" w:rsidRDefault="00A24A14" w:rsidP="00B352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4A14" w:rsidRDefault="00A24A14" w:rsidP="00B352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4A14" w:rsidRDefault="00A24A14" w:rsidP="00B352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4A14" w:rsidRDefault="00A24A14" w:rsidP="00B352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4A14" w:rsidRDefault="00A24A14" w:rsidP="00B352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4A14" w:rsidRDefault="00A24A14" w:rsidP="00B352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4A14" w:rsidRDefault="00A24A14" w:rsidP="00B352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398D" w:rsidRDefault="0057398D" w:rsidP="00B352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 Тематическое планирование:</w:t>
      </w:r>
    </w:p>
    <w:p w:rsidR="00A24A14" w:rsidRDefault="00A24A14" w:rsidP="00B352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Коррекционный курс «Игра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игрокоррекция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24A14" w:rsidRDefault="00A24A14" w:rsidP="00B352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 (вар.2)</w:t>
      </w:r>
    </w:p>
    <w:tbl>
      <w:tblPr>
        <w:tblStyle w:val="a4"/>
        <w:tblW w:w="0" w:type="auto"/>
        <w:tblLook w:val="04A0"/>
      </w:tblPr>
      <w:tblGrid>
        <w:gridCol w:w="822"/>
        <w:gridCol w:w="6876"/>
        <w:gridCol w:w="847"/>
        <w:gridCol w:w="1026"/>
      </w:tblGrid>
      <w:tr w:rsidR="00A24A14" w:rsidTr="00A24A14">
        <w:tc>
          <w:tcPr>
            <w:tcW w:w="822" w:type="dxa"/>
          </w:tcPr>
          <w:p w:rsidR="00A24A14" w:rsidRDefault="00A24A14" w:rsidP="00B35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24A14" w:rsidRDefault="00A24A14" w:rsidP="00B35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98" w:type="dxa"/>
          </w:tcPr>
          <w:p w:rsidR="00A24A14" w:rsidRDefault="00A24A14" w:rsidP="00B35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48" w:type="dxa"/>
          </w:tcPr>
          <w:p w:rsidR="00A24A14" w:rsidRDefault="00A24A14" w:rsidP="00B35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03" w:type="dxa"/>
          </w:tcPr>
          <w:p w:rsidR="00A24A14" w:rsidRDefault="00A24A14" w:rsidP="00B35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A24A14" w:rsidRDefault="00A24A14" w:rsidP="00B35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24A14" w:rsidTr="00A24A14">
        <w:tc>
          <w:tcPr>
            <w:tcW w:w="822" w:type="dxa"/>
          </w:tcPr>
          <w:p w:rsidR="00A24A14" w:rsidRPr="005D1F54" w:rsidRDefault="00A24A14" w:rsidP="00B3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8" w:type="dxa"/>
          </w:tcPr>
          <w:p w:rsidR="00A24A14" w:rsidRPr="005D1F54" w:rsidRDefault="00A24A14" w:rsidP="00B3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Речевая д</w:t>
            </w:r>
            <w:r w:rsidRPr="005D1F54">
              <w:rPr>
                <w:rFonts w:ascii="Times New Roman" w:hAnsi="Times New Roman" w:cs="Times New Roman"/>
                <w:sz w:val="24"/>
                <w:szCs w:val="24"/>
              </w:rPr>
              <w:t>идактическая игра « Что загадали?»</w:t>
            </w:r>
          </w:p>
        </w:tc>
        <w:tc>
          <w:tcPr>
            <w:tcW w:w="848" w:type="dxa"/>
          </w:tcPr>
          <w:p w:rsidR="00A24A14" w:rsidRPr="005D1F54" w:rsidRDefault="00A24A14" w:rsidP="00B3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A24A14" w:rsidRPr="005D1F54" w:rsidRDefault="00A24A14" w:rsidP="00B3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A14" w:rsidTr="00A24A14">
        <w:tc>
          <w:tcPr>
            <w:tcW w:w="822" w:type="dxa"/>
          </w:tcPr>
          <w:p w:rsidR="00A24A14" w:rsidRPr="005D1F54" w:rsidRDefault="00A24A14" w:rsidP="00B3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F54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098" w:type="dxa"/>
          </w:tcPr>
          <w:p w:rsidR="00A24A14" w:rsidRPr="005D1F54" w:rsidRDefault="00A24A14" w:rsidP="00B3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F54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«Помощники библиотекаря»</w:t>
            </w:r>
          </w:p>
        </w:tc>
        <w:tc>
          <w:tcPr>
            <w:tcW w:w="848" w:type="dxa"/>
          </w:tcPr>
          <w:p w:rsidR="00A24A14" w:rsidRPr="005D1F54" w:rsidRDefault="00A24A14" w:rsidP="00B3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A24A14" w:rsidRPr="005D1F54" w:rsidRDefault="00A24A14" w:rsidP="00B3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A14" w:rsidTr="00A24A14">
        <w:tc>
          <w:tcPr>
            <w:tcW w:w="822" w:type="dxa"/>
          </w:tcPr>
          <w:p w:rsidR="00A24A14" w:rsidRPr="005D1F54" w:rsidRDefault="00A24A14" w:rsidP="00B3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F5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098" w:type="dxa"/>
          </w:tcPr>
          <w:p w:rsidR="00A24A14" w:rsidRPr="005D1F54" w:rsidRDefault="00A24A14" w:rsidP="00B3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F54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 «Магазин»</w:t>
            </w:r>
          </w:p>
        </w:tc>
        <w:tc>
          <w:tcPr>
            <w:tcW w:w="848" w:type="dxa"/>
          </w:tcPr>
          <w:p w:rsidR="00A24A14" w:rsidRPr="005D1F54" w:rsidRDefault="00A24A14" w:rsidP="00B3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A24A14" w:rsidRPr="005D1F54" w:rsidRDefault="00A24A14" w:rsidP="00B3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A14" w:rsidTr="00A24A14">
        <w:tc>
          <w:tcPr>
            <w:tcW w:w="822" w:type="dxa"/>
          </w:tcPr>
          <w:p w:rsidR="00A24A14" w:rsidRPr="005D1F54" w:rsidRDefault="00A24A14" w:rsidP="00B3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F5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098" w:type="dxa"/>
          </w:tcPr>
          <w:p w:rsidR="00A24A14" w:rsidRPr="005D1F54" w:rsidRDefault="00A24A14" w:rsidP="00B3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F54">
              <w:rPr>
                <w:rFonts w:ascii="Times New Roman" w:hAnsi="Times New Roman" w:cs="Times New Roman"/>
                <w:sz w:val="24"/>
                <w:szCs w:val="24"/>
              </w:rPr>
              <w:t>Настольная игра «Первые слова»</w:t>
            </w:r>
          </w:p>
        </w:tc>
        <w:tc>
          <w:tcPr>
            <w:tcW w:w="848" w:type="dxa"/>
          </w:tcPr>
          <w:p w:rsidR="00A24A14" w:rsidRPr="005D1F54" w:rsidRDefault="00A24A14" w:rsidP="00B3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A24A14" w:rsidRPr="005D1F54" w:rsidRDefault="00A24A14" w:rsidP="00B3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A14" w:rsidTr="00A24A14">
        <w:tc>
          <w:tcPr>
            <w:tcW w:w="822" w:type="dxa"/>
          </w:tcPr>
          <w:p w:rsidR="00A24A14" w:rsidRPr="005D1F54" w:rsidRDefault="00A24A14" w:rsidP="00B3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F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8" w:type="dxa"/>
          </w:tcPr>
          <w:p w:rsidR="00A24A14" w:rsidRPr="005D1F54" w:rsidRDefault="00A24A14" w:rsidP="00B3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F54">
              <w:rPr>
                <w:rFonts w:ascii="Times New Roman" w:hAnsi="Times New Roman" w:cs="Times New Roman"/>
                <w:sz w:val="24"/>
                <w:szCs w:val="24"/>
              </w:rPr>
              <w:t xml:space="preserve"> Речевые игры  с предметом (мяч) «Я знаю больше слов»</w:t>
            </w:r>
          </w:p>
        </w:tc>
        <w:tc>
          <w:tcPr>
            <w:tcW w:w="848" w:type="dxa"/>
          </w:tcPr>
          <w:p w:rsidR="00A24A14" w:rsidRPr="005D1F54" w:rsidRDefault="00A24A14" w:rsidP="00B3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A24A14" w:rsidRPr="005D1F54" w:rsidRDefault="00A24A14" w:rsidP="00B3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A14" w:rsidTr="00A24A14">
        <w:tc>
          <w:tcPr>
            <w:tcW w:w="822" w:type="dxa"/>
          </w:tcPr>
          <w:p w:rsidR="00A24A14" w:rsidRPr="005D1F54" w:rsidRDefault="00A24A14" w:rsidP="00B3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F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8" w:type="dxa"/>
          </w:tcPr>
          <w:p w:rsidR="00A24A14" w:rsidRPr="005D1F54" w:rsidRDefault="00A24A14" w:rsidP="00B3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F54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«Поможем зверям»</w:t>
            </w:r>
          </w:p>
        </w:tc>
        <w:tc>
          <w:tcPr>
            <w:tcW w:w="848" w:type="dxa"/>
          </w:tcPr>
          <w:p w:rsidR="00A24A14" w:rsidRPr="005D1F54" w:rsidRDefault="00A24A14" w:rsidP="00B3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A24A14" w:rsidRPr="005D1F54" w:rsidRDefault="00A24A14" w:rsidP="00B3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A14" w:rsidTr="00A24A14">
        <w:tc>
          <w:tcPr>
            <w:tcW w:w="822" w:type="dxa"/>
          </w:tcPr>
          <w:p w:rsidR="00A24A14" w:rsidRPr="005D1F54" w:rsidRDefault="00A24A14" w:rsidP="00B3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F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8" w:type="dxa"/>
          </w:tcPr>
          <w:p w:rsidR="00A24A14" w:rsidRPr="005D1F54" w:rsidRDefault="00A24A14" w:rsidP="00B3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F54">
              <w:rPr>
                <w:rFonts w:ascii="Times New Roman" w:hAnsi="Times New Roman" w:cs="Times New Roman"/>
                <w:sz w:val="24"/>
                <w:szCs w:val="24"/>
              </w:rPr>
              <w:t>Настольная игра «Буквы»</w:t>
            </w:r>
          </w:p>
        </w:tc>
        <w:tc>
          <w:tcPr>
            <w:tcW w:w="848" w:type="dxa"/>
          </w:tcPr>
          <w:p w:rsidR="00A24A14" w:rsidRPr="005D1F54" w:rsidRDefault="00A24A14" w:rsidP="00B3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A24A14" w:rsidRDefault="00A24A14" w:rsidP="00B3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A14" w:rsidTr="00A24A14">
        <w:tc>
          <w:tcPr>
            <w:tcW w:w="822" w:type="dxa"/>
          </w:tcPr>
          <w:p w:rsidR="00A24A14" w:rsidRPr="005D1F54" w:rsidRDefault="00A24A14" w:rsidP="00B3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F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7098" w:type="dxa"/>
          </w:tcPr>
          <w:p w:rsidR="00A24A14" w:rsidRPr="005D1F54" w:rsidRDefault="00A24A14" w:rsidP="00B3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F54">
              <w:rPr>
                <w:rFonts w:ascii="Times New Roman" w:hAnsi="Times New Roman" w:cs="Times New Roman"/>
                <w:sz w:val="24"/>
                <w:szCs w:val="24"/>
              </w:rPr>
              <w:t>Речевые игры  с предметом (мяч)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«Такой же, как …»</w:t>
            </w:r>
          </w:p>
        </w:tc>
        <w:tc>
          <w:tcPr>
            <w:tcW w:w="848" w:type="dxa"/>
          </w:tcPr>
          <w:p w:rsidR="00A24A14" w:rsidRPr="005D1F54" w:rsidRDefault="00A24A14" w:rsidP="00B3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A24A14" w:rsidRDefault="00A24A14" w:rsidP="00B3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A14" w:rsidTr="00A24A14">
        <w:trPr>
          <w:trHeight w:val="357"/>
        </w:trPr>
        <w:tc>
          <w:tcPr>
            <w:tcW w:w="822" w:type="dxa"/>
          </w:tcPr>
          <w:p w:rsidR="00A24A14" w:rsidRPr="00114A43" w:rsidRDefault="00A24A14" w:rsidP="00B3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A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8" w:type="dxa"/>
          </w:tcPr>
          <w:p w:rsidR="00A24A14" w:rsidRPr="00114A43" w:rsidRDefault="00A24A14" w:rsidP="00CF49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A43">
              <w:rPr>
                <w:rFonts w:ascii="Times New Roman" w:hAnsi="Times New Roman" w:cs="Times New Roman"/>
                <w:sz w:val="24"/>
                <w:szCs w:val="24"/>
              </w:rPr>
              <w:t>Настольная игра «Первые слова»</w:t>
            </w:r>
          </w:p>
        </w:tc>
        <w:tc>
          <w:tcPr>
            <w:tcW w:w="848" w:type="dxa"/>
          </w:tcPr>
          <w:p w:rsidR="00A24A14" w:rsidRPr="00114A43" w:rsidRDefault="00A24A14" w:rsidP="00B3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A24A14" w:rsidRPr="00114A43" w:rsidRDefault="00A24A14" w:rsidP="00B3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A14" w:rsidTr="00A24A14">
        <w:tc>
          <w:tcPr>
            <w:tcW w:w="822" w:type="dxa"/>
          </w:tcPr>
          <w:p w:rsidR="00A24A14" w:rsidRPr="00114A43" w:rsidRDefault="00A24A14" w:rsidP="00B3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A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8" w:type="dxa"/>
          </w:tcPr>
          <w:p w:rsidR="00A24A14" w:rsidRPr="00114A43" w:rsidRDefault="00A24A14" w:rsidP="00B3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A43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«Угадай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последнее слово </w:t>
            </w:r>
            <w:r w:rsidRPr="00114A43">
              <w:rPr>
                <w:rFonts w:ascii="Times New Roman" w:hAnsi="Times New Roman" w:cs="Times New Roman"/>
                <w:sz w:val="24"/>
                <w:szCs w:val="24"/>
              </w:rPr>
              <w:t xml:space="preserve"> и запиши»</w:t>
            </w:r>
          </w:p>
        </w:tc>
        <w:tc>
          <w:tcPr>
            <w:tcW w:w="848" w:type="dxa"/>
          </w:tcPr>
          <w:p w:rsidR="00A24A14" w:rsidRPr="00114A43" w:rsidRDefault="00A24A14" w:rsidP="00B3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A24A14" w:rsidRPr="00114A43" w:rsidRDefault="00A24A14" w:rsidP="00B3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A14" w:rsidTr="00A24A14">
        <w:tc>
          <w:tcPr>
            <w:tcW w:w="822" w:type="dxa"/>
          </w:tcPr>
          <w:p w:rsidR="00A24A14" w:rsidRPr="00114A43" w:rsidRDefault="00A24A14" w:rsidP="00B3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A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8" w:type="dxa"/>
          </w:tcPr>
          <w:p w:rsidR="00A24A14" w:rsidRPr="00114A43" w:rsidRDefault="00A24A14" w:rsidP="00B3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A43">
              <w:rPr>
                <w:rFonts w:ascii="Times New Roman" w:hAnsi="Times New Roman" w:cs="Times New Roman"/>
                <w:sz w:val="24"/>
                <w:szCs w:val="24"/>
              </w:rPr>
              <w:t xml:space="preserve"> Речевые  игры с предметом (мяч) «Раз словечко, два словечко…»</w:t>
            </w:r>
          </w:p>
        </w:tc>
        <w:tc>
          <w:tcPr>
            <w:tcW w:w="848" w:type="dxa"/>
          </w:tcPr>
          <w:p w:rsidR="00A24A14" w:rsidRPr="00114A43" w:rsidRDefault="00A24A14" w:rsidP="00B3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A24A14" w:rsidRPr="00114A43" w:rsidRDefault="00A24A14" w:rsidP="00B3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A14" w:rsidTr="00A24A14">
        <w:tc>
          <w:tcPr>
            <w:tcW w:w="822" w:type="dxa"/>
          </w:tcPr>
          <w:p w:rsidR="00A24A14" w:rsidRPr="00114A43" w:rsidRDefault="00A24A14" w:rsidP="00B3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A43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7098" w:type="dxa"/>
          </w:tcPr>
          <w:p w:rsidR="00A24A14" w:rsidRPr="00114A43" w:rsidRDefault="00A24A14" w:rsidP="0049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A43">
              <w:rPr>
                <w:rFonts w:ascii="Times New Roman" w:hAnsi="Times New Roman" w:cs="Times New Roman"/>
                <w:sz w:val="24"/>
                <w:szCs w:val="24"/>
              </w:rPr>
              <w:t>Настольная игра «Ребусы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8" w:type="dxa"/>
          </w:tcPr>
          <w:p w:rsidR="00A24A14" w:rsidRPr="00114A43" w:rsidRDefault="00A24A14" w:rsidP="00B3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A24A14" w:rsidRPr="00114A43" w:rsidRDefault="00A24A14" w:rsidP="00B3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A14" w:rsidTr="00A24A14">
        <w:tc>
          <w:tcPr>
            <w:tcW w:w="822" w:type="dxa"/>
          </w:tcPr>
          <w:p w:rsidR="00A24A14" w:rsidRPr="00114A43" w:rsidRDefault="00A24A14" w:rsidP="00B3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A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8" w:type="dxa"/>
          </w:tcPr>
          <w:p w:rsidR="00A24A14" w:rsidRPr="00114A43" w:rsidRDefault="00A24A14" w:rsidP="00B3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A43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«Танины игрушки»</w:t>
            </w:r>
          </w:p>
        </w:tc>
        <w:tc>
          <w:tcPr>
            <w:tcW w:w="848" w:type="dxa"/>
          </w:tcPr>
          <w:p w:rsidR="00A24A14" w:rsidRPr="00114A43" w:rsidRDefault="00A24A14" w:rsidP="00B3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A24A14" w:rsidRPr="00114A43" w:rsidRDefault="00A24A14" w:rsidP="00B3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A14" w:rsidTr="00A24A14">
        <w:tc>
          <w:tcPr>
            <w:tcW w:w="822" w:type="dxa"/>
          </w:tcPr>
          <w:p w:rsidR="00A24A14" w:rsidRPr="00114A43" w:rsidRDefault="00A24A14" w:rsidP="00B3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A43">
              <w:rPr>
                <w:rFonts w:ascii="Times New Roman" w:hAnsi="Times New Roman" w:cs="Times New Roman"/>
                <w:sz w:val="24"/>
                <w:szCs w:val="24"/>
              </w:rPr>
              <w:t>18-22</w:t>
            </w:r>
          </w:p>
        </w:tc>
        <w:tc>
          <w:tcPr>
            <w:tcW w:w="7098" w:type="dxa"/>
          </w:tcPr>
          <w:p w:rsidR="00A24A14" w:rsidRPr="00114A43" w:rsidRDefault="00A24A14" w:rsidP="00B3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A43">
              <w:rPr>
                <w:rFonts w:ascii="Times New Roman" w:hAnsi="Times New Roman" w:cs="Times New Roman"/>
                <w:sz w:val="24"/>
                <w:szCs w:val="24"/>
              </w:rPr>
              <w:t>Игры с предметами – изготовление пособия  « Азбука в картинках»</w:t>
            </w:r>
          </w:p>
        </w:tc>
        <w:tc>
          <w:tcPr>
            <w:tcW w:w="848" w:type="dxa"/>
          </w:tcPr>
          <w:p w:rsidR="00A24A14" w:rsidRPr="00114A43" w:rsidRDefault="00A24A14" w:rsidP="00B3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A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3" w:type="dxa"/>
          </w:tcPr>
          <w:p w:rsidR="00A24A14" w:rsidRPr="00114A43" w:rsidRDefault="00A24A14" w:rsidP="00B3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A14" w:rsidTr="00A24A14">
        <w:trPr>
          <w:trHeight w:val="125"/>
        </w:trPr>
        <w:tc>
          <w:tcPr>
            <w:tcW w:w="822" w:type="dxa"/>
          </w:tcPr>
          <w:p w:rsidR="00A24A14" w:rsidRPr="00114A43" w:rsidRDefault="00A24A14" w:rsidP="00B3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A4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8" w:type="dxa"/>
          </w:tcPr>
          <w:p w:rsidR="00A24A14" w:rsidRPr="00114A43" w:rsidRDefault="00A24A14" w:rsidP="003B7F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14A43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Настольная игра ««Буква потерялась, </w:t>
            </w:r>
            <w:proofErr w:type="spellStart"/>
            <w:proofErr w:type="gramStart"/>
            <w:r w:rsidRPr="00114A43">
              <w:rPr>
                <w:rFonts w:ascii="Times New Roman" w:hAnsi="Times New Roman" w:cs="Times New Roman"/>
                <w:sz w:val="24"/>
                <w:szCs w:val="24"/>
              </w:rPr>
              <w:t>буква-заблудилась</w:t>
            </w:r>
            <w:proofErr w:type="spellEnd"/>
            <w:proofErr w:type="gramEnd"/>
            <w:r w:rsidRPr="00114A4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  <w:tc>
          <w:tcPr>
            <w:tcW w:w="848" w:type="dxa"/>
          </w:tcPr>
          <w:p w:rsidR="00A24A14" w:rsidRPr="00114A43" w:rsidRDefault="00A24A14" w:rsidP="00B3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A24A14" w:rsidRPr="00114A43" w:rsidRDefault="00A24A14" w:rsidP="00B3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A14" w:rsidTr="00A24A14">
        <w:tc>
          <w:tcPr>
            <w:tcW w:w="822" w:type="dxa"/>
          </w:tcPr>
          <w:p w:rsidR="00A24A14" w:rsidRPr="00114A43" w:rsidRDefault="00A24A14" w:rsidP="00B3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A4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</w:p>
        </w:tc>
        <w:tc>
          <w:tcPr>
            <w:tcW w:w="7098" w:type="dxa"/>
          </w:tcPr>
          <w:p w:rsidR="00A24A14" w:rsidRPr="00114A43" w:rsidRDefault="00A24A14" w:rsidP="00B3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«Разгадываем кроссворды»</w:t>
            </w:r>
          </w:p>
        </w:tc>
        <w:tc>
          <w:tcPr>
            <w:tcW w:w="848" w:type="dxa"/>
          </w:tcPr>
          <w:p w:rsidR="00A24A14" w:rsidRPr="00114A43" w:rsidRDefault="00A24A14" w:rsidP="00B3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A24A14" w:rsidRDefault="00A24A14" w:rsidP="00B3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A14" w:rsidTr="00A24A14">
        <w:tc>
          <w:tcPr>
            <w:tcW w:w="822" w:type="dxa"/>
          </w:tcPr>
          <w:p w:rsidR="00A24A14" w:rsidRPr="00461BAC" w:rsidRDefault="00A24A14" w:rsidP="00B3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BA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8" w:type="dxa"/>
          </w:tcPr>
          <w:p w:rsidR="00A24A14" w:rsidRPr="00461BAC" w:rsidRDefault="00A24A14" w:rsidP="00B3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BAC">
              <w:rPr>
                <w:rFonts w:ascii="Times New Roman" w:hAnsi="Times New Roman" w:cs="Times New Roman"/>
                <w:sz w:val="24"/>
                <w:szCs w:val="24"/>
              </w:rPr>
              <w:t>Речевые  игры с предметом (мяч) «Скажи о предмете ласково», «Назови один предмет», «Назови слово, противоположное по значению».</w:t>
            </w:r>
          </w:p>
        </w:tc>
        <w:tc>
          <w:tcPr>
            <w:tcW w:w="848" w:type="dxa"/>
          </w:tcPr>
          <w:p w:rsidR="00A24A14" w:rsidRPr="00461BAC" w:rsidRDefault="00A24A14" w:rsidP="00B3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A24A14" w:rsidRPr="00461BAC" w:rsidRDefault="00A24A14" w:rsidP="00B3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A14" w:rsidTr="00A24A14">
        <w:tc>
          <w:tcPr>
            <w:tcW w:w="822" w:type="dxa"/>
          </w:tcPr>
          <w:p w:rsidR="00A24A14" w:rsidRPr="00461BAC" w:rsidRDefault="00A24A14" w:rsidP="00B3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BA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8" w:type="dxa"/>
          </w:tcPr>
          <w:p w:rsidR="00A24A14" w:rsidRPr="00461BAC" w:rsidRDefault="00A24A14" w:rsidP="00B3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BAC">
              <w:rPr>
                <w:rFonts w:ascii="Times New Roman" w:hAnsi="Times New Roman" w:cs="Times New Roman"/>
                <w:sz w:val="24"/>
                <w:szCs w:val="24"/>
              </w:rPr>
              <w:t>Настольная игра « Первые слова»</w:t>
            </w:r>
          </w:p>
        </w:tc>
        <w:tc>
          <w:tcPr>
            <w:tcW w:w="848" w:type="dxa"/>
          </w:tcPr>
          <w:p w:rsidR="00A24A14" w:rsidRPr="00461BAC" w:rsidRDefault="00A24A14" w:rsidP="00B3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B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A24A14" w:rsidRPr="00461BAC" w:rsidRDefault="00A24A14" w:rsidP="00B3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A14" w:rsidTr="00A24A14">
        <w:tc>
          <w:tcPr>
            <w:tcW w:w="822" w:type="dxa"/>
          </w:tcPr>
          <w:p w:rsidR="00A24A14" w:rsidRPr="00461BAC" w:rsidRDefault="00A24A14" w:rsidP="00B3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BAC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7098" w:type="dxa"/>
          </w:tcPr>
          <w:p w:rsidR="00A24A14" w:rsidRPr="00461BAC" w:rsidRDefault="00A24A14" w:rsidP="00B3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BAC">
              <w:rPr>
                <w:rFonts w:ascii="Times New Roman" w:hAnsi="Times New Roman" w:cs="Times New Roman"/>
                <w:sz w:val="24"/>
                <w:szCs w:val="24"/>
              </w:rPr>
              <w:t>Речевые  игры с предметами «Чудесный мешочек»</w:t>
            </w:r>
          </w:p>
        </w:tc>
        <w:tc>
          <w:tcPr>
            <w:tcW w:w="848" w:type="dxa"/>
          </w:tcPr>
          <w:p w:rsidR="00A24A14" w:rsidRPr="00461BAC" w:rsidRDefault="00A24A14" w:rsidP="00B3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B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A24A14" w:rsidRPr="00461BAC" w:rsidRDefault="00A24A14" w:rsidP="00B3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A14" w:rsidTr="00A24A14">
        <w:tc>
          <w:tcPr>
            <w:tcW w:w="822" w:type="dxa"/>
          </w:tcPr>
          <w:p w:rsidR="00A24A14" w:rsidRPr="00461BAC" w:rsidRDefault="00A24A14" w:rsidP="00B3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B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8" w:type="dxa"/>
          </w:tcPr>
          <w:p w:rsidR="00A24A14" w:rsidRPr="00461BAC" w:rsidRDefault="00A24A14" w:rsidP="00B3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BAC">
              <w:rPr>
                <w:rFonts w:ascii="Times New Roman" w:hAnsi="Times New Roman" w:cs="Times New Roman"/>
                <w:sz w:val="24"/>
                <w:szCs w:val="24"/>
              </w:rPr>
              <w:t xml:space="preserve"> Речевая дидактическая игра «Найди ошибку»</w:t>
            </w:r>
          </w:p>
        </w:tc>
        <w:tc>
          <w:tcPr>
            <w:tcW w:w="848" w:type="dxa"/>
          </w:tcPr>
          <w:p w:rsidR="00A24A14" w:rsidRPr="00461BAC" w:rsidRDefault="00A24A14" w:rsidP="00B3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B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A24A14" w:rsidRPr="00461BAC" w:rsidRDefault="00A24A14" w:rsidP="00B3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A14" w:rsidTr="00A24A14">
        <w:tc>
          <w:tcPr>
            <w:tcW w:w="822" w:type="dxa"/>
          </w:tcPr>
          <w:p w:rsidR="00A24A14" w:rsidRPr="00461BAC" w:rsidRDefault="00A24A14" w:rsidP="00B3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BA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8" w:type="dxa"/>
          </w:tcPr>
          <w:p w:rsidR="00A24A14" w:rsidRPr="00461BAC" w:rsidRDefault="00A24A14" w:rsidP="00B3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BAC">
              <w:rPr>
                <w:rFonts w:ascii="Times New Roman" w:hAnsi="Times New Roman" w:cs="Times New Roman"/>
                <w:sz w:val="24"/>
                <w:szCs w:val="24"/>
              </w:rPr>
              <w:t>Настольная игра « Ребусы»</w:t>
            </w:r>
          </w:p>
        </w:tc>
        <w:tc>
          <w:tcPr>
            <w:tcW w:w="848" w:type="dxa"/>
          </w:tcPr>
          <w:p w:rsidR="00A24A14" w:rsidRPr="00461BAC" w:rsidRDefault="00A24A14" w:rsidP="00B3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B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A24A14" w:rsidRPr="00461BAC" w:rsidRDefault="00A24A14" w:rsidP="00B3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A14" w:rsidTr="00A24A14">
        <w:tc>
          <w:tcPr>
            <w:tcW w:w="822" w:type="dxa"/>
          </w:tcPr>
          <w:p w:rsidR="00A24A14" w:rsidRPr="00461BAC" w:rsidRDefault="00A24A14" w:rsidP="00B3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BA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8" w:type="dxa"/>
          </w:tcPr>
          <w:p w:rsidR="00A24A14" w:rsidRPr="00461BAC" w:rsidRDefault="00A24A14" w:rsidP="00B3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BAC">
              <w:rPr>
                <w:rFonts w:ascii="Times New Roman" w:hAnsi="Times New Roman" w:cs="Times New Roman"/>
                <w:sz w:val="24"/>
                <w:szCs w:val="24"/>
              </w:rPr>
              <w:t>Речевые  игры с предметом (мяч) «</w:t>
            </w:r>
            <w:proofErr w:type="gramStart"/>
            <w:r w:rsidRPr="00461BAC">
              <w:rPr>
                <w:rFonts w:ascii="Times New Roman" w:hAnsi="Times New Roman" w:cs="Times New Roman"/>
                <w:sz w:val="24"/>
                <w:szCs w:val="24"/>
              </w:rPr>
              <w:t>Один-много</w:t>
            </w:r>
            <w:proofErr w:type="gramEnd"/>
            <w:r w:rsidRPr="00461B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8" w:type="dxa"/>
          </w:tcPr>
          <w:p w:rsidR="00A24A14" w:rsidRPr="00461BAC" w:rsidRDefault="00A24A14" w:rsidP="00B3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B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A24A14" w:rsidRPr="00461BAC" w:rsidRDefault="00A24A14" w:rsidP="00B3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A14" w:rsidTr="00A24A14">
        <w:tc>
          <w:tcPr>
            <w:tcW w:w="822" w:type="dxa"/>
          </w:tcPr>
          <w:p w:rsidR="00A24A14" w:rsidRPr="00461BAC" w:rsidRDefault="00A24A14" w:rsidP="00B3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BA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8" w:type="dxa"/>
          </w:tcPr>
          <w:p w:rsidR="00A24A14" w:rsidRPr="00461BAC" w:rsidRDefault="00A24A14" w:rsidP="00B3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BAC">
              <w:rPr>
                <w:rFonts w:ascii="Times New Roman" w:hAnsi="Times New Roman" w:cs="Times New Roman"/>
                <w:sz w:val="24"/>
                <w:szCs w:val="24"/>
              </w:rPr>
              <w:t>Настольная игра «Первые слова»</w:t>
            </w:r>
          </w:p>
        </w:tc>
        <w:tc>
          <w:tcPr>
            <w:tcW w:w="848" w:type="dxa"/>
          </w:tcPr>
          <w:p w:rsidR="00A24A14" w:rsidRPr="00461BAC" w:rsidRDefault="00A24A14" w:rsidP="00B3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B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A24A14" w:rsidRPr="00461BAC" w:rsidRDefault="00A24A14" w:rsidP="00B3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A14" w:rsidTr="00A24A14">
        <w:tc>
          <w:tcPr>
            <w:tcW w:w="822" w:type="dxa"/>
          </w:tcPr>
          <w:p w:rsidR="00A24A14" w:rsidRPr="00461BAC" w:rsidRDefault="00A24A14" w:rsidP="00B3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BA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8" w:type="dxa"/>
          </w:tcPr>
          <w:p w:rsidR="00A24A14" w:rsidRPr="00461BAC" w:rsidRDefault="00A24A14" w:rsidP="00B3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BAC">
              <w:rPr>
                <w:rFonts w:ascii="Times New Roman" w:hAnsi="Times New Roman" w:cs="Times New Roman"/>
                <w:sz w:val="24"/>
                <w:szCs w:val="24"/>
              </w:rPr>
              <w:t>Речевая игра «</w:t>
            </w:r>
            <w:proofErr w:type="gramStart"/>
            <w:r w:rsidRPr="00461BAC">
              <w:rPr>
                <w:rFonts w:ascii="Times New Roman" w:hAnsi="Times New Roman" w:cs="Times New Roman"/>
                <w:sz w:val="24"/>
                <w:szCs w:val="24"/>
              </w:rPr>
              <w:t>Назови</w:t>
            </w:r>
            <w:proofErr w:type="gramEnd"/>
            <w:r w:rsidRPr="00461BAC">
              <w:rPr>
                <w:rFonts w:ascii="Times New Roman" w:hAnsi="Times New Roman" w:cs="Times New Roman"/>
                <w:sz w:val="24"/>
                <w:szCs w:val="24"/>
              </w:rPr>
              <w:t xml:space="preserve"> одним словом»</w:t>
            </w:r>
          </w:p>
        </w:tc>
        <w:tc>
          <w:tcPr>
            <w:tcW w:w="848" w:type="dxa"/>
          </w:tcPr>
          <w:p w:rsidR="00A24A14" w:rsidRPr="00461BAC" w:rsidRDefault="00A24A14" w:rsidP="00B3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A24A14" w:rsidRPr="00461BAC" w:rsidRDefault="00A24A14" w:rsidP="00B3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A14" w:rsidTr="00A24A14">
        <w:tc>
          <w:tcPr>
            <w:tcW w:w="822" w:type="dxa"/>
          </w:tcPr>
          <w:p w:rsidR="00A24A14" w:rsidRDefault="00A24A14" w:rsidP="00B35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8" w:type="dxa"/>
          </w:tcPr>
          <w:p w:rsidR="00A24A14" w:rsidRDefault="00A24A14" w:rsidP="00B35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A24A14" w:rsidRDefault="00A24A14" w:rsidP="00B35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03" w:type="dxa"/>
          </w:tcPr>
          <w:p w:rsidR="00A24A14" w:rsidRDefault="00A24A14" w:rsidP="00B35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398D" w:rsidRDefault="0057398D" w:rsidP="00B352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4A14" w:rsidRDefault="00A24A14" w:rsidP="00B352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4A14" w:rsidRDefault="00A24A14" w:rsidP="00B352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4A14" w:rsidRDefault="00A24A14" w:rsidP="00B352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4A14" w:rsidRDefault="00A24A14" w:rsidP="00B352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4A14" w:rsidRDefault="00A24A14" w:rsidP="00B352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4A14" w:rsidRDefault="00A24A14" w:rsidP="00B352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4A14" w:rsidRDefault="00A24A14" w:rsidP="00B352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4A14" w:rsidRDefault="00A24A14" w:rsidP="00B352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4A14" w:rsidRDefault="00A24A14" w:rsidP="00B352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4A14" w:rsidRDefault="00A24A14" w:rsidP="00B352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4A14" w:rsidRDefault="00A24A14" w:rsidP="00B352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4A14" w:rsidRDefault="00A24A14" w:rsidP="00B352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4A14" w:rsidRDefault="00A24A14" w:rsidP="00B352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4A14" w:rsidRDefault="00A24A14" w:rsidP="00B352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4A14" w:rsidRDefault="00A24A14" w:rsidP="00B352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4A14" w:rsidRDefault="00A24A14" w:rsidP="00B352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398D" w:rsidRDefault="0057398D" w:rsidP="00B352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Материально-техническое обеспечение:</w:t>
      </w:r>
    </w:p>
    <w:p w:rsidR="003A1D46" w:rsidRPr="009A0CF4" w:rsidRDefault="009A0CF4" w:rsidP="00B352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="003A1D46" w:rsidRPr="009A0CF4">
        <w:rPr>
          <w:rFonts w:ascii="Times New Roman" w:hAnsi="Times New Roman" w:cs="Times New Roman"/>
          <w:sz w:val="24"/>
          <w:szCs w:val="24"/>
        </w:rPr>
        <w:t>бучающий набор «Первые слова»;</w:t>
      </w:r>
    </w:p>
    <w:p w:rsidR="009A0CF4" w:rsidRPr="009A0CF4" w:rsidRDefault="009A0CF4" w:rsidP="009A0CF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A1D46" w:rsidRPr="009A0CF4">
        <w:rPr>
          <w:rFonts w:ascii="Times New Roman" w:hAnsi="Times New Roman" w:cs="Times New Roman"/>
          <w:sz w:val="24"/>
          <w:szCs w:val="24"/>
        </w:rPr>
        <w:t>.</w:t>
      </w:r>
      <w:r w:rsidR="00461B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3A1D46" w:rsidRPr="009A0CF4">
        <w:rPr>
          <w:rFonts w:ascii="Times New Roman" w:hAnsi="Times New Roman" w:cs="Times New Roman"/>
          <w:sz w:val="24"/>
          <w:szCs w:val="24"/>
        </w:rPr>
        <w:t xml:space="preserve">азвивающая настольная игра « </w:t>
      </w:r>
      <w:proofErr w:type="spellStart"/>
      <w:r w:rsidR="003A1D46" w:rsidRPr="009A0CF4">
        <w:rPr>
          <w:rFonts w:ascii="Times New Roman" w:hAnsi="Times New Roman" w:cs="Times New Roman"/>
          <w:sz w:val="24"/>
          <w:szCs w:val="24"/>
        </w:rPr>
        <w:t>Ребусы-букварик</w:t>
      </w:r>
      <w:proofErr w:type="spellEnd"/>
      <w:r w:rsidR="003A1D46" w:rsidRPr="009A0CF4">
        <w:rPr>
          <w:rFonts w:ascii="Times New Roman" w:hAnsi="Times New Roman" w:cs="Times New Roman"/>
          <w:sz w:val="24"/>
          <w:szCs w:val="24"/>
        </w:rPr>
        <w:t>»</w:t>
      </w:r>
      <w:r w:rsidRPr="009A0CF4">
        <w:rPr>
          <w:rFonts w:ascii="Times New Roman" w:hAnsi="Times New Roman" w:cs="Times New Roman"/>
          <w:sz w:val="24"/>
          <w:szCs w:val="24"/>
        </w:rPr>
        <w:t xml:space="preserve">: «Буква потерялась, </w:t>
      </w:r>
      <w:proofErr w:type="spellStart"/>
      <w:proofErr w:type="gramStart"/>
      <w:r w:rsidRPr="009A0CF4">
        <w:rPr>
          <w:rFonts w:ascii="Times New Roman" w:hAnsi="Times New Roman" w:cs="Times New Roman"/>
          <w:sz w:val="24"/>
          <w:szCs w:val="24"/>
        </w:rPr>
        <w:t>буква-заблудилась</w:t>
      </w:r>
      <w:proofErr w:type="spellEnd"/>
      <w:proofErr w:type="gramEnd"/>
      <w:r w:rsidRPr="009A0CF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A0CF4" w:rsidRPr="009A0CF4" w:rsidRDefault="009A0CF4" w:rsidP="00B352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9A0CF4">
        <w:rPr>
          <w:rFonts w:ascii="Times New Roman" w:hAnsi="Times New Roman" w:cs="Times New Roman"/>
          <w:sz w:val="24"/>
          <w:szCs w:val="24"/>
        </w:rPr>
        <w:t>азвивающая</w:t>
      </w:r>
      <w:proofErr w:type="gramEnd"/>
      <w:r w:rsidRPr="009A0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CF4">
        <w:rPr>
          <w:rFonts w:ascii="Times New Roman" w:hAnsi="Times New Roman" w:cs="Times New Roman"/>
          <w:sz w:val="24"/>
          <w:szCs w:val="24"/>
        </w:rPr>
        <w:t>игра-пазлы</w:t>
      </w:r>
      <w:proofErr w:type="spellEnd"/>
      <w:r w:rsidRPr="009A0CF4">
        <w:rPr>
          <w:rFonts w:ascii="Times New Roman" w:hAnsi="Times New Roman" w:cs="Times New Roman"/>
          <w:sz w:val="24"/>
          <w:szCs w:val="24"/>
        </w:rPr>
        <w:t xml:space="preserve"> «Буквы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9A0CF4" w:rsidRDefault="009A0CF4" w:rsidP="00B352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CF4">
        <w:rPr>
          <w:rFonts w:ascii="Times New Roman" w:hAnsi="Times New Roman" w:cs="Times New Roman"/>
          <w:sz w:val="24"/>
          <w:szCs w:val="24"/>
        </w:rPr>
        <w:t>5. «Дидактические игры на уроках русского языка в 1-4 классах вспомогательной школы»</w:t>
      </w:r>
      <w:r w:rsidR="003D1D1A">
        <w:rPr>
          <w:rFonts w:ascii="Times New Roman" w:hAnsi="Times New Roman" w:cs="Times New Roman"/>
          <w:sz w:val="24"/>
          <w:szCs w:val="24"/>
        </w:rPr>
        <w:t xml:space="preserve"> </w:t>
      </w:r>
      <w:r w:rsidR="003D1D1A" w:rsidRPr="009A0CF4">
        <w:rPr>
          <w:rFonts w:ascii="Times New Roman" w:hAnsi="Times New Roman" w:cs="Times New Roman"/>
          <w:sz w:val="24"/>
          <w:szCs w:val="24"/>
        </w:rPr>
        <w:t>А.К. Аксенова</w:t>
      </w:r>
      <w:proofErr w:type="gramStart"/>
      <w:r w:rsidR="003D1D1A" w:rsidRPr="009A0CF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D1D1A" w:rsidRPr="009A0CF4">
        <w:rPr>
          <w:rFonts w:ascii="Times New Roman" w:hAnsi="Times New Roman" w:cs="Times New Roman"/>
          <w:sz w:val="24"/>
          <w:szCs w:val="24"/>
        </w:rPr>
        <w:t xml:space="preserve"> Э.В. Якубовская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1D1A" w:rsidRDefault="003D1D1A" w:rsidP="00B352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«Комплексная коррекция трудностей обучения в школе»</w:t>
      </w:r>
      <w:proofErr w:type="gramStart"/>
      <w:r w:rsidR="00461BA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61BAC">
        <w:rPr>
          <w:rFonts w:ascii="Times New Roman" w:hAnsi="Times New Roman" w:cs="Times New Roman"/>
          <w:sz w:val="24"/>
          <w:szCs w:val="24"/>
        </w:rPr>
        <w:t xml:space="preserve"> под редакцией Ж.М. </w:t>
      </w:r>
      <w:proofErr w:type="spellStart"/>
      <w:r w:rsidR="00461BAC">
        <w:rPr>
          <w:rFonts w:ascii="Times New Roman" w:hAnsi="Times New Roman" w:cs="Times New Roman"/>
          <w:sz w:val="24"/>
          <w:szCs w:val="24"/>
        </w:rPr>
        <w:t>Глозман</w:t>
      </w:r>
      <w:proofErr w:type="spellEnd"/>
      <w:r w:rsidR="00461BAC">
        <w:rPr>
          <w:rFonts w:ascii="Times New Roman" w:hAnsi="Times New Roman" w:cs="Times New Roman"/>
          <w:sz w:val="24"/>
          <w:szCs w:val="24"/>
        </w:rPr>
        <w:t>; издательство «Смысл» 2019 г. Москва.</w:t>
      </w:r>
    </w:p>
    <w:p w:rsidR="00461BAC" w:rsidRPr="009A0CF4" w:rsidRDefault="00461BAC" w:rsidP="00B352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Мяч, мешочек, муляжи фруктов и овощей.</w:t>
      </w:r>
    </w:p>
    <w:sectPr w:rsidR="00461BAC" w:rsidRPr="009A0CF4" w:rsidSect="00841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E573B"/>
    <w:multiLevelType w:val="hybridMultilevel"/>
    <w:tmpl w:val="69B01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56FAA"/>
    <w:multiLevelType w:val="hybridMultilevel"/>
    <w:tmpl w:val="F49A6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1F4F0F"/>
    <w:multiLevelType w:val="hybridMultilevel"/>
    <w:tmpl w:val="801884FE"/>
    <w:lvl w:ilvl="0" w:tplc="280CA8E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5220"/>
    <w:rsid w:val="00065C4F"/>
    <w:rsid w:val="00114A43"/>
    <w:rsid w:val="001C71C3"/>
    <w:rsid w:val="00274564"/>
    <w:rsid w:val="00280D81"/>
    <w:rsid w:val="003A1D46"/>
    <w:rsid w:val="003B7F32"/>
    <w:rsid w:val="003D1D1A"/>
    <w:rsid w:val="00461BAC"/>
    <w:rsid w:val="004E461F"/>
    <w:rsid w:val="005526F1"/>
    <w:rsid w:val="0057398D"/>
    <w:rsid w:val="005D1F54"/>
    <w:rsid w:val="005D65C8"/>
    <w:rsid w:val="00641F8C"/>
    <w:rsid w:val="00841BC9"/>
    <w:rsid w:val="00865705"/>
    <w:rsid w:val="009A0CF4"/>
    <w:rsid w:val="00A06D52"/>
    <w:rsid w:val="00A20239"/>
    <w:rsid w:val="00A24A14"/>
    <w:rsid w:val="00A50FB4"/>
    <w:rsid w:val="00AA4AAA"/>
    <w:rsid w:val="00AE0EF8"/>
    <w:rsid w:val="00AE59A7"/>
    <w:rsid w:val="00AF44F4"/>
    <w:rsid w:val="00B106E2"/>
    <w:rsid w:val="00B35220"/>
    <w:rsid w:val="00BF25FD"/>
    <w:rsid w:val="00CA6433"/>
    <w:rsid w:val="00CC00C7"/>
    <w:rsid w:val="00CF495D"/>
    <w:rsid w:val="00D6105C"/>
    <w:rsid w:val="00DC299F"/>
    <w:rsid w:val="00DF4A25"/>
    <w:rsid w:val="00E534A9"/>
    <w:rsid w:val="00E83588"/>
    <w:rsid w:val="00EA01BA"/>
    <w:rsid w:val="00EA193C"/>
    <w:rsid w:val="00FF3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220"/>
    <w:pPr>
      <w:ind w:left="720"/>
      <w:contextualSpacing/>
    </w:pPr>
  </w:style>
  <w:style w:type="paragraph" w:customStyle="1" w:styleId="c61">
    <w:name w:val="c61"/>
    <w:basedOn w:val="a"/>
    <w:rsid w:val="00B35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35220"/>
  </w:style>
  <w:style w:type="paragraph" w:customStyle="1" w:styleId="c43">
    <w:name w:val="c43"/>
    <w:basedOn w:val="a"/>
    <w:rsid w:val="00B35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B35220"/>
  </w:style>
  <w:style w:type="paragraph" w:customStyle="1" w:styleId="c56">
    <w:name w:val="c56"/>
    <w:basedOn w:val="a"/>
    <w:rsid w:val="00B35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B35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B35220"/>
  </w:style>
  <w:style w:type="character" w:customStyle="1" w:styleId="c8">
    <w:name w:val="c8"/>
    <w:basedOn w:val="a0"/>
    <w:rsid w:val="00B35220"/>
  </w:style>
  <w:style w:type="table" w:styleId="a4">
    <w:name w:val="Table Grid"/>
    <w:basedOn w:val="a1"/>
    <w:uiPriority w:val="59"/>
    <w:rsid w:val="005D65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EA19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4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админ</cp:lastModifiedBy>
  <cp:revision>9</cp:revision>
  <cp:lastPrinted>2021-12-22T06:44:00Z</cp:lastPrinted>
  <dcterms:created xsi:type="dcterms:W3CDTF">2021-12-16T12:30:00Z</dcterms:created>
  <dcterms:modified xsi:type="dcterms:W3CDTF">2021-12-22T06:48:00Z</dcterms:modified>
</cp:coreProperties>
</file>